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9492D" w:rsidTr="009551FF">
        <w:tc>
          <w:tcPr>
            <w:tcW w:w="3256" w:type="dxa"/>
          </w:tcPr>
          <w:p w:rsidR="00C9492D" w:rsidRPr="00D3310B" w:rsidRDefault="00C9492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حوزه</w:t>
            </w:r>
          </w:p>
        </w:tc>
        <w:tc>
          <w:tcPr>
            <w:tcW w:w="5760" w:type="dxa"/>
          </w:tcPr>
          <w:p w:rsidR="00C9492D" w:rsidRPr="00D3310B" w:rsidRDefault="00C9492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ایده کسب و کار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C9492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فناوری و نوآوری</w:t>
            </w:r>
          </w:p>
        </w:tc>
        <w:tc>
          <w:tcPr>
            <w:tcW w:w="5760" w:type="dxa"/>
          </w:tcPr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توسعه اپلیکیشن‌های موبایل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شرکت‌های برنامه‌نویسی و طراحی وب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میزبانی وب و سرور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توسعه بازی‌های کامپیوتری و موبایل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استارتاپ‌های فین‌تک (فناوری مالی)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محتوای دیجیتال و بازاریابی آنلاین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آن</w:t>
            </w:r>
            <w:bookmarkStart w:id="0" w:name="_GoBack"/>
            <w:bookmarkEnd w:id="0"/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لاین و تجارت الکترونیک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خدمات امنیت سایبری و مشاوره </w:t>
            </w:r>
            <w:r w:rsidRPr="00D3310B">
              <w:rPr>
                <w:rFonts w:asciiTheme="minorBidi" w:hAnsiTheme="minorBidi"/>
                <w:sz w:val="30"/>
                <w:szCs w:val="30"/>
              </w:rPr>
              <w:t>IT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پلتفرم‌های آموزش آنلاین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راه‌اندازی استارتاپ‌های حوزه سلامت دیجیتال</w:t>
            </w:r>
          </w:p>
        </w:tc>
      </w:tr>
      <w:tr w:rsidR="004F4FBC" w:rsidTr="009551FF">
        <w:tc>
          <w:tcPr>
            <w:tcW w:w="3256" w:type="dxa"/>
          </w:tcPr>
          <w:p w:rsidR="004F4FBC" w:rsidRPr="004F4FBC" w:rsidRDefault="004F4FBC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رستوران‌دار</w:t>
            </w:r>
            <w:r w:rsidRPr="004F4FB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ی</w:t>
            </w:r>
            <w:r w:rsidRPr="004F4F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 خدمات غذا</w:t>
            </w:r>
            <w:r w:rsidRPr="004F4FB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یی</w:t>
            </w:r>
          </w:p>
        </w:tc>
        <w:tc>
          <w:tcPr>
            <w:tcW w:w="5760" w:type="dxa"/>
          </w:tcPr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>رستوران‌ها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فرهنگ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و تم‌دار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کافه‌ها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و قهوه‌خانه‌ها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مدرن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خدمات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ک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تر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نگ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و ته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ه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غذا</w:t>
            </w:r>
          </w:p>
          <w:p w:rsidR="004F4FBC" w:rsidRPr="00D3310B" w:rsidRDefault="00C07768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رستوران</w:t>
            </w:r>
            <w:r w:rsidR="004F4FBC"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غذاها</w:t>
            </w:r>
            <w:r w:rsidR="004F4FBC"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="004F4FBC"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گ</w:t>
            </w:r>
            <w:r w:rsidR="004F4FBC"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="004F4FBC"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اه</w:t>
            </w:r>
            <w:r w:rsidR="004F4FBC"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="004F4FBC"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و سالم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>غرفه‌ها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غذا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س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ار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فروشگاه‌ها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مواد غذا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تخصص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="00C07768" w:rsidRPr="00D3310B">
              <w:rPr>
                <w:rFonts w:asciiTheme="minorBidi" w:hAnsiTheme="minorBidi" w:hint="cs"/>
                <w:sz w:val="30"/>
                <w:szCs w:val="30"/>
                <w:rtl/>
              </w:rPr>
              <w:t xml:space="preserve"> (وگان، رژیمی و...)</w:t>
            </w:r>
          </w:p>
          <w:p w:rsidR="00C07768" w:rsidRPr="00D3310B" w:rsidRDefault="00C07768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="Arial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راه‌اندازی رستوران بیرون بر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خدمات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آموزش آشپز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راه‌انداز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برندها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غذا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یی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و بسته‌بند</w:t>
            </w: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C07768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>راه‌اندازی فست فود</w:t>
            </w:r>
          </w:p>
          <w:p w:rsidR="004F4FBC" w:rsidRPr="00D3310B" w:rsidRDefault="00C07768" w:rsidP="00D3310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 w:cs="Arial" w:hint="cs"/>
                <w:sz w:val="30"/>
                <w:szCs w:val="30"/>
                <w:rtl/>
              </w:rPr>
              <w:t xml:space="preserve">راه‌اندازی </w:t>
            </w:r>
            <w:r w:rsidR="004F4FBC"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کا</w:t>
            </w:r>
            <w:r w:rsidRPr="00D3310B">
              <w:rPr>
                <w:rFonts w:asciiTheme="minorBidi" w:hAnsiTheme="minorBidi" w:cs="Arial" w:hint="eastAsia"/>
                <w:sz w:val="30"/>
                <w:szCs w:val="30"/>
                <w:rtl/>
              </w:rPr>
              <w:t>فه</w:t>
            </w:r>
            <w:r w:rsidRPr="00D3310B">
              <w:rPr>
                <w:rFonts w:asciiTheme="minorBidi" w:hAnsiTheme="minorBidi" w:cs="Arial"/>
                <w:sz w:val="30"/>
                <w:szCs w:val="30"/>
                <w:rtl/>
              </w:rPr>
              <w:t xml:space="preserve"> کتاب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C9492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خدمات و مشاوره</w:t>
            </w:r>
          </w:p>
        </w:tc>
        <w:tc>
          <w:tcPr>
            <w:tcW w:w="5760" w:type="dxa"/>
          </w:tcPr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مشاوره کسب‌وکار و استراتژی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دفاتر حسابداری و مالی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مشاوره حقوقی و وکالت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بیمه و مشاوره بیمه‌ای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مشاوره و روانشناسی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ترجمه و ویراستاری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 زبان خارجی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 مهارت‌های فنی و حرفه‌ای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مشاوره مهاجرت و اخذ ویزا</w:t>
            </w:r>
          </w:p>
          <w:p w:rsidR="00C9492D" w:rsidRPr="00D3310B" w:rsidRDefault="00C9492D" w:rsidP="00D3310B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سازمانی و مدیریت منابع انسانی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C9492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تولید و صنعت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کارگاه‌های تولیدی کوچک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محصولات غذایی و بسته‌بندی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لوازم خانگی و الکترونیک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تولید پوشاک 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کارخانه‌های تولید مواد اولیه صنعتی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محصولات بهداشتی و آرایشی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lastRenderedPageBreak/>
              <w:t>تولید مبلمان و دکوراسیون داخلی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اسباب‌بازی و محصولات کودکان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محصولات کشاورزی و دامپروری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lastRenderedPageBreak/>
              <w:t>خرده‌فروشی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زنجیره‌ای و سوپرمارکت‌ها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فروشگاه‌های تخصصی (لوازم ورزشی، هنری، </w:t>
            </w:r>
            <w:r w:rsidR="00C07768" w:rsidRPr="00D3310B">
              <w:rPr>
                <w:rFonts w:asciiTheme="minorBidi" w:hAnsiTheme="minorBidi" w:hint="cs"/>
                <w:sz w:val="30"/>
                <w:szCs w:val="30"/>
                <w:rtl/>
              </w:rPr>
              <w:t>و</w:t>
            </w: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...)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لوازم الکترونیک و دیجیتال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پوشاک و مد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نمایندگی‌های فروش خودرو و لوازم یدکی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مبلمان و دکوراسیون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مواد غذایی تخصصی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داروخانه‌ها و فروشگاه‌های محصولات بهداشتی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کتاب و لوازم التحریر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نمایندگی‌های توزیع محصولات بین‌المللی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خدمات محلی و رفاهی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رستوران‌ها و کافه‌ها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تعمیر و نگهداری منزل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سالن‌های زیبایی و آرایشگاه‌ها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باشگاه‌های ورزشی و فیتنس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فرهنگی و هنری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نظافتی و خشکشویی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آژانس‌های مسافرتی و گردشگری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حمل‌ونقل و تاکسی آنلاین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مراقبت از کودک و سالمند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گردشگری و تفریح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راه‌اندازی تورهای گردشگری محلی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هتل‌ها و اقامتگاه‌های بوم‌گردی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راهنمای گردشگری و ترجمه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بازارچه‌های صنایع دستی و محلی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کمپینگ و خدمات اقامت طبیعت‌گردی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کلوپ‌های ورزش‌های آبی </w:t>
            </w:r>
            <w:r w:rsidR="00C07768" w:rsidRPr="00D3310B">
              <w:rPr>
                <w:rFonts w:asciiTheme="minorBidi" w:hAnsiTheme="minorBidi" w:hint="cs"/>
                <w:sz w:val="30"/>
                <w:szCs w:val="30"/>
                <w:rtl/>
              </w:rPr>
              <w:t>یا</w:t>
            </w: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 کوهنوردی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تفریحی و سرگرمی خانوادگی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اجاره وسایل سفر و تفریح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رویدادها و جشنواره‌های فرهنگی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آموزش و پژوهش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آموزشی و دوره‌های تخصصی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آکادمی‌های علمی و پژوهشی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موسسات آموزش موسیقی و هنر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کارگاه‌های آموزشی مهارت‌های عملی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 زبان‌های خارجی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موسسات آموزشی کودکان و نوجوانان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آموزشی برای سالمندان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 تجارت و کسب‌وکار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lastRenderedPageBreak/>
              <w:t>برگزاری کارگاه‌های آموزشی آنلاین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مشاوره تحصیلی و کنکور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lastRenderedPageBreak/>
              <w:t>فرهنگی و هنری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گالری‌های هنری و نمایشگاه‌ها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فروش آثار هنری و صنایع دستی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کنسرت‌ها و رویدادهای موسیقی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 هنرهای تجسمی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جشنواره‌ها و رویدادهای فرهنگی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فروشگاه‌های ابزارهای هنری و موسیقی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چاپ و نشر کتاب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مراکز آموزش نمایش و تئاتر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حمل و نقل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شرکت‌های حمل‌ونقل بار و کالا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اجاره خودرو و وسایل نقلیه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تعمیرگاه‌ها و سرویس‌های خودرو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حمل‌ونقل عمومی و شهری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شرکت‌های پیک موتوری و </w:t>
            </w:r>
            <w:r w:rsidR="00C07768" w:rsidRPr="00D3310B">
              <w:rPr>
                <w:rFonts w:asciiTheme="minorBidi" w:hAnsiTheme="minorBidi" w:hint="cs"/>
                <w:sz w:val="30"/>
                <w:szCs w:val="30"/>
                <w:rtl/>
              </w:rPr>
              <w:t>تحویل</w:t>
            </w: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 xml:space="preserve"> سریع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واردات و فروش خودروهای خارجی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تاکسی‌های آنلاین و سرویس‌های خصوصی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نمایندگی‌های فروش قطعات یدکی خودرو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کشاورزی و دامپروری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پرورش دام و طیور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کشت و تولید محصولات کشاورزی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پرورش آبزیان و ماهی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و فروش نهاده‌های کشاورزی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باغداری و کشت محصولات باغی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و فروش عسل و فرآورده‌های زنبورعسل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پرورش گل و گیاهان زینتی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مزارع پرورش قارچ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فرآوری و بسته‌بندی محصولات کشاورزی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مشاوره و آموزش کشاورزی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املاک و ساختمان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دفاتر املاک و مشاوره املاک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شرکت‌های ساختمانی و پیمانکاری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مصالح و تجهیزات ساختمانی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طراحی داخلی و دکوراسیون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نقشه‌برداری و مهندسی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سرمایه‌گذاری در پروژه‌های عمرانی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بازسازی و تعمیرات ساختمان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و فروش مبلمان و لوازم خانگی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مشاوره و خدمات معماری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نظافت و نگهداری اماکن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B71643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خدمات مجالس و مناسبت‌ها</w:t>
            </w:r>
          </w:p>
        </w:tc>
        <w:tc>
          <w:tcPr>
            <w:tcW w:w="5760" w:type="dxa"/>
          </w:tcPr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مراسم عروسی و جشن‌ها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تزئین و چیدمان مجالس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lastRenderedPageBreak/>
              <w:t>اجاره تجهیزات مراسم و جشن‌ها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جشن‌های تولد و مراسم خاص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و فروش کارت‌های دعوت و هدایا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عکاسی و فیلمبرداری مراسم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مراسم سازمانی و تجاری</w:t>
            </w:r>
          </w:p>
          <w:p w:rsidR="00B71643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برنامه‌ریزی و سازماندهی رویدادها</w:t>
            </w:r>
          </w:p>
          <w:p w:rsidR="00C9492D" w:rsidRPr="00D3310B" w:rsidRDefault="00B71643" w:rsidP="00D3310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تزئینات و گل‌آرایی مراسم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4F4FBC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lastRenderedPageBreak/>
              <w:t>فرهنگ و رسانه</w:t>
            </w:r>
          </w:p>
        </w:tc>
        <w:tc>
          <w:tcPr>
            <w:tcW w:w="5760" w:type="dxa"/>
          </w:tcPr>
          <w:p w:rsidR="004F4FBC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راه‌اندازی رسانه‌های دیجیتال و مجلات آنلاین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و پخش محتوای ویدیویی و پادکست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خدمات چاپ و نشر مجله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برگزاری نمایشگاه‌های فرهنگی و هنری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تولید و فروش محصولات فرهنگی و آموزشی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موسسات ترجمه و ویراستاری متون</w:t>
            </w:r>
          </w:p>
          <w:p w:rsidR="00C9492D" w:rsidRPr="00D3310B" w:rsidRDefault="004F4FBC" w:rsidP="00D3310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sz w:val="30"/>
                <w:szCs w:val="30"/>
                <w:rtl/>
              </w:rPr>
            </w:pPr>
            <w:r w:rsidRPr="00D3310B">
              <w:rPr>
                <w:rFonts w:asciiTheme="minorBidi" w:hAnsiTheme="minorBidi"/>
                <w:sz w:val="30"/>
                <w:szCs w:val="30"/>
                <w:rtl/>
              </w:rPr>
              <w:t>راه‌اندازی کافه‌کتاب و فضاهای فرهنگی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4F4FBC">
            <w:pPr>
              <w:rPr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cs="Arial"/>
                <w:b/>
                <w:bCs/>
                <w:sz w:val="30"/>
                <w:szCs w:val="30"/>
                <w:rtl/>
              </w:rPr>
              <w:t>سرگرم</w:t>
            </w:r>
            <w:r w:rsidRPr="004F4FBC">
              <w:rPr>
                <w:rFonts w:cs="Arial" w:hint="cs"/>
                <w:b/>
                <w:bCs/>
                <w:sz w:val="30"/>
                <w:szCs w:val="30"/>
                <w:rtl/>
              </w:rPr>
              <w:t>ی</w:t>
            </w:r>
            <w:r w:rsidRPr="004F4FBC">
              <w:rPr>
                <w:rFonts w:cs="Arial"/>
                <w:b/>
                <w:bCs/>
                <w:sz w:val="30"/>
                <w:szCs w:val="30"/>
                <w:rtl/>
              </w:rPr>
              <w:t xml:space="preserve"> و ورزش</w:t>
            </w:r>
          </w:p>
        </w:tc>
        <w:tc>
          <w:tcPr>
            <w:tcW w:w="5760" w:type="dxa"/>
          </w:tcPr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/>
                <w:sz w:val="30"/>
                <w:szCs w:val="30"/>
                <w:rtl/>
              </w:rPr>
              <w:t>باشگاه‌ها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ورزش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ف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تنس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استخرها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مراکز آب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کلوپ‌ها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ورزش‌ها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رزم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دفاع شخص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مراکز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باز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سرگرم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خانوادگ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استود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وها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وگا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مد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ت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شن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فروشگاه‌ها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لوازم ورزش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برگزار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تورها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ورزش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ماجراجو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انه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خدمات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مرب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گر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ورزش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شخص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کلوپ‌ها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ورزش‌ها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الکترون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ک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(</w:t>
            </w:r>
            <w:r w:rsidRPr="00D3310B">
              <w:rPr>
                <w:sz w:val="30"/>
                <w:szCs w:val="30"/>
              </w:rPr>
              <w:t>e-sports</w:t>
            </w:r>
            <w:r w:rsidRPr="00D3310B">
              <w:rPr>
                <w:rFonts w:cs="Arial"/>
                <w:sz w:val="30"/>
                <w:szCs w:val="30"/>
                <w:rtl/>
              </w:rPr>
              <w:t>)</w:t>
            </w:r>
          </w:p>
          <w:p w:rsidR="00C9492D" w:rsidRDefault="004F4FBC" w:rsidP="00D3310B">
            <w:pPr>
              <w:pStyle w:val="ListParagraph"/>
              <w:numPr>
                <w:ilvl w:val="0"/>
                <w:numId w:val="17"/>
              </w:numPr>
              <w:rPr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مراکز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بول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نگ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ب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ل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ارد</w:t>
            </w:r>
          </w:p>
        </w:tc>
      </w:tr>
      <w:tr w:rsidR="00C9492D" w:rsidTr="009551FF">
        <w:tc>
          <w:tcPr>
            <w:tcW w:w="3256" w:type="dxa"/>
          </w:tcPr>
          <w:p w:rsidR="00C9492D" w:rsidRPr="004F4FBC" w:rsidRDefault="004F4FBC">
            <w:pPr>
              <w:rPr>
                <w:b/>
                <w:bCs/>
                <w:sz w:val="30"/>
                <w:szCs w:val="30"/>
                <w:rtl/>
              </w:rPr>
            </w:pPr>
            <w:r w:rsidRPr="004F4FBC">
              <w:rPr>
                <w:rFonts w:cs="Arial"/>
                <w:b/>
                <w:bCs/>
                <w:sz w:val="30"/>
                <w:szCs w:val="30"/>
                <w:rtl/>
              </w:rPr>
              <w:t>کودکان و نوجوانان</w:t>
            </w:r>
          </w:p>
        </w:tc>
        <w:tc>
          <w:tcPr>
            <w:tcW w:w="5760" w:type="dxa"/>
          </w:tcPr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/>
                <w:sz w:val="30"/>
                <w:szCs w:val="30"/>
                <w:rtl/>
              </w:rPr>
              <w:t>مهدکودک‌ها و پ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ش‌دبستان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ها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فروشگاه‌ها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لباس و لوازم کودکان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کلاس‌ها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آموزش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فرهنگ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برا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کودکان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مراکز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باز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سرگرم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کودکان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خدمات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مراقبت و پرستار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کودک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کتاب‌فروش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مخصوص کودکان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استود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وها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عکاس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کودک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مراکز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آموزش موس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 w:hint="eastAsia"/>
                <w:sz w:val="30"/>
                <w:szCs w:val="30"/>
                <w:rtl/>
              </w:rPr>
              <w:t>ق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و هنر برا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کودکان</w:t>
            </w:r>
          </w:p>
          <w:p w:rsidR="004F4FBC" w:rsidRPr="00D3310B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sz w:val="30"/>
                <w:szCs w:val="30"/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برگزار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جشن‌ها و مراسم کودکانه</w:t>
            </w:r>
          </w:p>
          <w:p w:rsidR="00C9492D" w:rsidRDefault="004F4FBC" w:rsidP="00D3310B">
            <w:pPr>
              <w:pStyle w:val="ListParagraph"/>
              <w:numPr>
                <w:ilvl w:val="0"/>
                <w:numId w:val="18"/>
              </w:numPr>
              <w:rPr>
                <w:rtl/>
              </w:rPr>
            </w:pPr>
            <w:r w:rsidRPr="00D3310B">
              <w:rPr>
                <w:rFonts w:cs="Arial" w:hint="eastAsia"/>
                <w:sz w:val="30"/>
                <w:szCs w:val="30"/>
                <w:rtl/>
              </w:rPr>
              <w:t>خدمات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مشاوره و روانشناس</w:t>
            </w:r>
            <w:r w:rsidRPr="00D3310B">
              <w:rPr>
                <w:rFonts w:cs="Arial" w:hint="cs"/>
                <w:sz w:val="30"/>
                <w:szCs w:val="30"/>
                <w:rtl/>
              </w:rPr>
              <w:t>ی</w:t>
            </w:r>
            <w:r w:rsidRPr="00D3310B">
              <w:rPr>
                <w:rFonts w:cs="Arial"/>
                <w:sz w:val="30"/>
                <w:szCs w:val="30"/>
                <w:rtl/>
              </w:rPr>
              <w:t xml:space="preserve"> کودکان</w:t>
            </w:r>
          </w:p>
        </w:tc>
      </w:tr>
    </w:tbl>
    <w:p w:rsidR="00342E45" w:rsidRDefault="00342E45"/>
    <w:sectPr w:rsidR="00342E45" w:rsidSect="004527C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733"/>
    <w:multiLevelType w:val="hybridMultilevel"/>
    <w:tmpl w:val="7972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E2A"/>
    <w:multiLevelType w:val="hybridMultilevel"/>
    <w:tmpl w:val="2F02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0100"/>
    <w:multiLevelType w:val="hybridMultilevel"/>
    <w:tmpl w:val="FDFE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B55"/>
    <w:multiLevelType w:val="hybridMultilevel"/>
    <w:tmpl w:val="687C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727"/>
    <w:multiLevelType w:val="hybridMultilevel"/>
    <w:tmpl w:val="6610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366"/>
    <w:multiLevelType w:val="hybridMultilevel"/>
    <w:tmpl w:val="DB2C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F43"/>
    <w:multiLevelType w:val="hybridMultilevel"/>
    <w:tmpl w:val="3DC6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0F9"/>
    <w:multiLevelType w:val="hybridMultilevel"/>
    <w:tmpl w:val="9440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72ACF"/>
    <w:multiLevelType w:val="hybridMultilevel"/>
    <w:tmpl w:val="091A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34455"/>
    <w:multiLevelType w:val="hybridMultilevel"/>
    <w:tmpl w:val="8B72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84696"/>
    <w:multiLevelType w:val="hybridMultilevel"/>
    <w:tmpl w:val="410C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685A"/>
    <w:multiLevelType w:val="hybridMultilevel"/>
    <w:tmpl w:val="3300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E0D8D"/>
    <w:multiLevelType w:val="hybridMultilevel"/>
    <w:tmpl w:val="1F54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7D4B"/>
    <w:multiLevelType w:val="hybridMultilevel"/>
    <w:tmpl w:val="F2F6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52E46"/>
    <w:multiLevelType w:val="hybridMultilevel"/>
    <w:tmpl w:val="BF16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14C"/>
    <w:multiLevelType w:val="hybridMultilevel"/>
    <w:tmpl w:val="82BE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2A9C"/>
    <w:multiLevelType w:val="hybridMultilevel"/>
    <w:tmpl w:val="CB0C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82293"/>
    <w:multiLevelType w:val="hybridMultilevel"/>
    <w:tmpl w:val="109A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2D"/>
    <w:rsid w:val="00342E45"/>
    <w:rsid w:val="004527C4"/>
    <w:rsid w:val="004F4FBC"/>
    <w:rsid w:val="00647D82"/>
    <w:rsid w:val="009551FF"/>
    <w:rsid w:val="00B71643"/>
    <w:rsid w:val="00C07768"/>
    <w:rsid w:val="00C774D7"/>
    <w:rsid w:val="00C9492D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BD00-90B6-4F8F-9B8E-F695F4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2023-12-25T07:52:00Z</dcterms:created>
  <dcterms:modified xsi:type="dcterms:W3CDTF">2023-12-25T08:46:00Z</dcterms:modified>
</cp:coreProperties>
</file>